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DB" w:rsidRPr="00950C40" w:rsidRDefault="000967C4" w:rsidP="00B505DB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5232841</wp:posOffset>
            </wp:positionH>
            <wp:positionV relativeFrom="margin">
              <wp:posOffset>153955</wp:posOffset>
            </wp:positionV>
            <wp:extent cx="816428" cy="863082"/>
            <wp:effectExtent l="0" t="0" r="0" b="0"/>
            <wp:wrapNone/>
            <wp:docPr id="4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428" cy="86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5DB"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266"/>
        <w:gridCol w:w="5066"/>
      </w:tblGrid>
      <w:tr w:rsidR="00B505DB" w:rsidRPr="001D390A" w:rsidTr="000967C4">
        <w:trPr>
          <w:trHeight w:val="172"/>
        </w:trPr>
        <w:tc>
          <w:tcPr>
            <w:tcW w:w="3266" w:type="dxa"/>
          </w:tcPr>
          <w:p w:rsidR="00B505DB" w:rsidRPr="001D390A" w:rsidRDefault="00B505DB" w:rsidP="000967C4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Име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</w:t>
            </w:r>
            <w:r w:rsidRPr="001D390A">
              <w:rPr>
                <w:rFonts w:ascii="Arial" w:hAnsi="Arial"/>
                <w:i/>
                <w:spacing w:val="-4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презиме/пословно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име</w:t>
            </w:r>
          </w:p>
        </w:tc>
        <w:tc>
          <w:tcPr>
            <w:tcW w:w="5066" w:type="dxa"/>
          </w:tcPr>
          <w:p w:rsidR="00B505DB" w:rsidRPr="001D390A" w:rsidRDefault="00B505DB" w:rsidP="000967C4">
            <w:pPr>
              <w:pStyle w:val="TableParagraph"/>
              <w:ind w:left="0"/>
            </w:pPr>
          </w:p>
        </w:tc>
      </w:tr>
      <w:tr w:rsidR="00B505DB" w:rsidRPr="001D390A" w:rsidTr="000967C4">
        <w:trPr>
          <w:trHeight w:val="189"/>
        </w:trPr>
        <w:tc>
          <w:tcPr>
            <w:tcW w:w="3266" w:type="dxa"/>
            <w:tcBorders>
              <w:bottom w:val="single" w:sz="4" w:space="0" w:color="auto"/>
            </w:tcBorders>
          </w:tcPr>
          <w:p w:rsidR="00B505DB" w:rsidRPr="000967C4" w:rsidRDefault="000967C4" w:rsidP="000967C4">
            <w:pPr>
              <w:pStyle w:val="NoSpacing"/>
              <w:rPr>
                <w:rFonts w:ascii="Arial" w:hAnsi="Arial" w:cs="Arial"/>
                <w:i/>
                <w:lang/>
              </w:rPr>
            </w:pPr>
            <w:r>
              <w:rPr>
                <w:rFonts w:ascii="Arial" w:hAnsi="Arial" w:cs="Arial"/>
                <w:i/>
                <w:lang/>
              </w:rPr>
              <w:t>ЈМБГ/</w:t>
            </w:r>
            <w:r w:rsidR="00B505DB" w:rsidRPr="00950C40">
              <w:rPr>
                <w:rFonts w:ascii="Arial" w:hAnsi="Arial" w:cs="Arial"/>
                <w:i/>
              </w:rPr>
              <w:t>МБ</w:t>
            </w: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:rsidR="00B505DB" w:rsidRPr="001D390A" w:rsidRDefault="00B505DB" w:rsidP="000967C4">
            <w:pPr>
              <w:pStyle w:val="TableParagraph"/>
              <w:ind w:left="0"/>
            </w:pPr>
          </w:p>
        </w:tc>
      </w:tr>
      <w:tr w:rsidR="00B505DB" w:rsidRPr="001D390A" w:rsidTr="000967C4">
        <w:trPr>
          <w:trHeight w:val="207"/>
        </w:trPr>
        <w:tc>
          <w:tcPr>
            <w:tcW w:w="3266" w:type="dxa"/>
            <w:tcBorders>
              <w:top w:val="single" w:sz="4" w:space="0" w:color="auto"/>
            </w:tcBorders>
          </w:tcPr>
          <w:p w:rsidR="00B505DB" w:rsidRPr="00950C40" w:rsidRDefault="00B505DB" w:rsidP="000967C4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5066" w:type="dxa"/>
            <w:tcBorders>
              <w:top w:val="single" w:sz="4" w:space="0" w:color="auto"/>
            </w:tcBorders>
          </w:tcPr>
          <w:p w:rsidR="00B505DB" w:rsidRPr="001D390A" w:rsidRDefault="00B505DB" w:rsidP="000967C4">
            <w:pPr>
              <w:pStyle w:val="TableParagraph"/>
              <w:ind w:left="0"/>
            </w:pPr>
          </w:p>
        </w:tc>
      </w:tr>
      <w:tr w:rsidR="00B505DB" w:rsidRPr="001D390A" w:rsidTr="000967C4">
        <w:trPr>
          <w:trHeight w:val="224"/>
        </w:trPr>
        <w:tc>
          <w:tcPr>
            <w:tcW w:w="3266" w:type="dxa"/>
          </w:tcPr>
          <w:p w:rsidR="00B505DB" w:rsidRPr="001D390A" w:rsidRDefault="00B505DB" w:rsidP="000967C4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5066" w:type="dxa"/>
          </w:tcPr>
          <w:p w:rsidR="00B505DB" w:rsidRPr="001D390A" w:rsidRDefault="00B505DB" w:rsidP="000967C4">
            <w:pPr>
              <w:pStyle w:val="TableParagraph"/>
              <w:ind w:left="0"/>
            </w:pPr>
          </w:p>
        </w:tc>
      </w:tr>
      <w:tr w:rsidR="00B505DB" w:rsidRPr="001D390A" w:rsidTr="000967C4">
        <w:trPr>
          <w:trHeight w:val="243"/>
        </w:trPr>
        <w:tc>
          <w:tcPr>
            <w:tcW w:w="3266" w:type="dxa"/>
          </w:tcPr>
          <w:p w:rsidR="00B505DB" w:rsidRPr="001D390A" w:rsidRDefault="00B505DB" w:rsidP="000967C4">
            <w:pPr>
              <w:pStyle w:val="TableParagraph"/>
              <w:ind w:left="0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5066" w:type="dxa"/>
          </w:tcPr>
          <w:p w:rsidR="00B505DB" w:rsidRPr="001D390A" w:rsidRDefault="00B505DB" w:rsidP="000967C4">
            <w:pPr>
              <w:pStyle w:val="TableParagraph"/>
              <w:ind w:left="0"/>
            </w:pPr>
          </w:p>
        </w:tc>
      </w:tr>
    </w:tbl>
    <w:p w:rsidR="00B505DB" w:rsidRPr="00950C40" w:rsidRDefault="00B505DB" w:rsidP="00B505DB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>
        <w:rPr>
          <w:rFonts w:ascii="Arial" w:hAnsi="Arial" w:cs="Arial"/>
          <w:b/>
        </w:rPr>
        <w:t xml:space="preserve"> ВРБАС</w:t>
      </w:r>
    </w:p>
    <w:p w:rsidR="00B505DB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B505DB" w:rsidRPr="00950C40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стамбено-комуналне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B505DB" w:rsidRPr="00851241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</w:rPr>
      </w:pPr>
      <w:r w:rsidRPr="000D1F80">
        <w:rPr>
          <w:rFonts w:ascii="Arial" w:hAnsi="Arial" w:cs="Arial"/>
        </w:rPr>
        <w:t>Маршала Тита бр. 89</w:t>
      </w:r>
      <w:r>
        <w:rPr>
          <w:rFonts w:ascii="Arial" w:hAnsi="Arial" w:cs="Arial"/>
        </w:rPr>
        <w:t>, 21460 Врбас</w:t>
      </w:r>
    </w:p>
    <w:p w:rsidR="00E910CB" w:rsidRDefault="00E910CB">
      <w:pPr>
        <w:spacing w:before="1" w:line="100" w:lineRule="exact"/>
        <w:rPr>
          <w:sz w:val="11"/>
          <w:szCs w:val="11"/>
        </w:rPr>
      </w:pPr>
    </w:p>
    <w:p w:rsidR="00E910CB" w:rsidRDefault="00E910CB">
      <w:pPr>
        <w:spacing w:line="200" w:lineRule="exact"/>
      </w:pPr>
    </w:p>
    <w:p w:rsidR="00E910CB" w:rsidRDefault="00E910CB">
      <w:pPr>
        <w:spacing w:line="200" w:lineRule="exact"/>
      </w:pPr>
    </w:p>
    <w:p w:rsidR="000967C4" w:rsidRDefault="00670751" w:rsidP="000967C4">
      <w:pPr>
        <w:spacing w:line="240" w:lineRule="exact"/>
        <w:jc w:val="center"/>
        <w:rPr>
          <w:rFonts w:ascii="Arial" w:eastAsia="Arial" w:hAnsi="Arial" w:cs="Arial"/>
          <w:b/>
          <w:sz w:val="22"/>
          <w:szCs w:val="22"/>
          <w:lang/>
        </w:rPr>
      </w:pPr>
      <w:r>
        <w:rPr>
          <w:rFonts w:ascii="Arial" w:eastAsia="Arial" w:hAnsi="Arial" w:cs="Arial"/>
          <w:b/>
          <w:sz w:val="22"/>
          <w:szCs w:val="22"/>
        </w:rPr>
        <w:t>З А Х Т Е В</w:t>
      </w:r>
      <w:r w:rsidR="000967C4">
        <w:rPr>
          <w:rFonts w:ascii="Arial" w:eastAsia="Arial" w:hAnsi="Arial" w:cs="Arial"/>
          <w:b/>
          <w:sz w:val="22"/>
          <w:szCs w:val="22"/>
          <w:lang/>
        </w:rPr>
        <w:t xml:space="preserve"> </w:t>
      </w:r>
    </w:p>
    <w:p w:rsidR="00E910CB" w:rsidRPr="000947EB" w:rsidRDefault="00670751" w:rsidP="000967C4">
      <w:pPr>
        <w:spacing w:line="240" w:lineRule="exact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ЗА ДАВАЊЕ САГЛАСНОСТИ НА </w:t>
      </w:r>
      <w:r w:rsidR="00886B9D">
        <w:rPr>
          <w:rFonts w:ascii="Arial" w:eastAsia="Arial" w:hAnsi="Arial" w:cs="Arial"/>
          <w:b/>
          <w:sz w:val="22"/>
          <w:szCs w:val="22"/>
        </w:rPr>
        <w:t xml:space="preserve">АЖУРИРАНУ </w:t>
      </w:r>
      <w:r>
        <w:rPr>
          <w:rFonts w:ascii="Arial" w:eastAsia="Arial" w:hAnsi="Arial" w:cs="Arial"/>
          <w:b/>
          <w:sz w:val="22"/>
          <w:szCs w:val="22"/>
        </w:rPr>
        <w:t>СТУДИ</w:t>
      </w:r>
      <w:r w:rsidR="000947EB">
        <w:rPr>
          <w:rFonts w:ascii="Arial" w:eastAsia="Arial" w:hAnsi="Arial" w:cs="Arial"/>
          <w:b/>
          <w:sz w:val="22"/>
          <w:szCs w:val="22"/>
        </w:rPr>
        <w:t xml:space="preserve">ЈУ О ПРОЦЕНИ УТИЦАЈА НА ЖИВОТНУ </w:t>
      </w:r>
      <w:r>
        <w:rPr>
          <w:rFonts w:ascii="Arial" w:eastAsia="Arial" w:hAnsi="Arial" w:cs="Arial"/>
          <w:b/>
          <w:sz w:val="22"/>
          <w:szCs w:val="22"/>
        </w:rPr>
        <w:t>СРЕДИНУ</w:t>
      </w:r>
    </w:p>
    <w:p w:rsidR="000967C4" w:rsidRDefault="000967C4" w:rsidP="000967C4">
      <w:pPr>
        <w:ind w:left="116" w:right="279"/>
        <w:jc w:val="both"/>
        <w:rPr>
          <w:sz w:val="24"/>
          <w:szCs w:val="24"/>
          <w:lang/>
        </w:rPr>
      </w:pPr>
    </w:p>
    <w:p w:rsidR="00E910CB" w:rsidRDefault="00670751" w:rsidP="000967C4">
      <w:pPr>
        <w:jc w:val="both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z w:val="22"/>
          <w:szCs w:val="22"/>
        </w:rPr>
        <w:t>У</w:t>
      </w:r>
      <w:r w:rsidR="00886B9D">
        <w:rPr>
          <w:rFonts w:ascii="Arial" w:eastAsia="Arial" w:hAnsi="Arial" w:cs="Arial"/>
          <w:sz w:val="22"/>
          <w:szCs w:val="22"/>
        </w:rPr>
        <w:t xml:space="preserve"> складу са чланом 3</w:t>
      </w:r>
      <w:r>
        <w:rPr>
          <w:rFonts w:ascii="Arial" w:eastAsia="Arial" w:hAnsi="Arial" w:cs="Arial"/>
          <w:sz w:val="22"/>
          <w:szCs w:val="22"/>
        </w:rPr>
        <w:t>6.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Закона о процени утицаја на животну средину („Службени гласник   Републике   Србије“,   број   </w:t>
      </w:r>
      <w:r w:rsidR="00886B9D">
        <w:rPr>
          <w:rFonts w:ascii="Arial" w:eastAsia="Arial" w:hAnsi="Arial" w:cs="Arial"/>
          <w:sz w:val="22"/>
          <w:szCs w:val="22"/>
        </w:rPr>
        <w:t>94/2024</w:t>
      </w:r>
      <w:proofErr w:type="gramStart"/>
      <w:r w:rsidR="00676D4B"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z w:val="22"/>
          <w:szCs w:val="22"/>
        </w:rPr>
        <w:t xml:space="preserve"> подносим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захтев   за   давање сагласности на студију о процени утицаја на животну средину пројекта:</w:t>
      </w:r>
    </w:p>
    <w:p w:rsidR="00B505DB" w:rsidRPr="00B505DB" w:rsidRDefault="00B505DB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8"/>
        <w:gridCol w:w="5477"/>
      </w:tblGrid>
      <w:tr w:rsidR="00B505DB" w:rsidRPr="00DA5876" w:rsidTr="000967C4">
        <w:trPr>
          <w:trHeight w:val="244"/>
          <w:jc w:val="center"/>
        </w:trPr>
        <w:tc>
          <w:tcPr>
            <w:tcW w:w="9755" w:type="dxa"/>
            <w:gridSpan w:val="2"/>
          </w:tcPr>
          <w:p w:rsidR="00B505DB" w:rsidRPr="000967C4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  <w:lang/>
              </w:rPr>
            </w:pPr>
            <w:r w:rsidRPr="00676D4B">
              <w:rPr>
                <w:b w:val="0"/>
                <w:i/>
                <w:sz w:val="22"/>
                <w:szCs w:val="22"/>
              </w:rPr>
              <w:t>Назив пројекта:</w:t>
            </w:r>
          </w:p>
        </w:tc>
      </w:tr>
      <w:tr w:rsidR="00B505DB" w:rsidRPr="00DA5876" w:rsidTr="000967C4">
        <w:trPr>
          <w:trHeight w:val="235"/>
          <w:jc w:val="center"/>
        </w:trPr>
        <w:tc>
          <w:tcPr>
            <w:tcW w:w="4278" w:type="dxa"/>
          </w:tcPr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676D4B">
              <w:rPr>
                <w:b w:val="0"/>
                <w:i/>
                <w:sz w:val="22"/>
                <w:szCs w:val="22"/>
              </w:rPr>
              <w:t>Место:</w:t>
            </w:r>
          </w:p>
        </w:tc>
        <w:tc>
          <w:tcPr>
            <w:tcW w:w="5477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967C4">
        <w:trPr>
          <w:trHeight w:val="129"/>
          <w:jc w:val="center"/>
        </w:trPr>
        <w:tc>
          <w:tcPr>
            <w:tcW w:w="4278" w:type="dxa"/>
          </w:tcPr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676D4B">
              <w:rPr>
                <w:b w:val="0"/>
                <w:i/>
                <w:sz w:val="22"/>
                <w:szCs w:val="22"/>
              </w:rPr>
              <w:t>Адреса/потес:</w:t>
            </w:r>
          </w:p>
        </w:tc>
        <w:tc>
          <w:tcPr>
            <w:tcW w:w="5477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967C4">
        <w:trPr>
          <w:trHeight w:val="470"/>
          <w:jc w:val="center"/>
        </w:trPr>
        <w:tc>
          <w:tcPr>
            <w:tcW w:w="4278" w:type="dxa"/>
          </w:tcPr>
          <w:p w:rsidR="00B505DB" w:rsidRPr="00676D4B" w:rsidRDefault="00B505DB" w:rsidP="000C622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676D4B">
              <w:rPr>
                <w:rFonts w:ascii="Arial" w:hAnsi="Arial" w:cs="Arial"/>
                <w:i/>
                <w:sz w:val="22"/>
                <w:szCs w:val="22"/>
              </w:rPr>
              <w:t>Број катастарске парцеле/списак</w:t>
            </w:r>
            <w:r w:rsidRPr="00676D4B">
              <w:rPr>
                <w:rFonts w:ascii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катастарских</w:t>
            </w:r>
            <w:r w:rsidRPr="00676D4B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парцела</w:t>
            </w:r>
            <w:r w:rsidRPr="00676D4B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и</w:t>
            </w:r>
            <w:r w:rsidRPr="00676D4B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назив</w:t>
            </w:r>
            <w:r w:rsidRPr="00676D4B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к.о.</w:t>
            </w:r>
          </w:p>
        </w:tc>
        <w:tc>
          <w:tcPr>
            <w:tcW w:w="5477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</w:tbl>
    <w:p w:rsidR="00B505DB" w:rsidRDefault="00B505DB" w:rsidP="00B505DB">
      <w:pPr>
        <w:rPr>
          <w:sz w:val="24"/>
          <w:szCs w:val="24"/>
        </w:rPr>
      </w:pPr>
    </w:p>
    <w:p w:rsidR="00E910CB" w:rsidRPr="00B505DB" w:rsidRDefault="00670751" w:rsidP="000967C4">
      <w:pPr>
        <w:rPr>
          <w:rFonts w:ascii="Arial" w:eastAsia="Arial" w:hAnsi="Arial" w:cs="Arial"/>
          <w:b/>
          <w:sz w:val="22"/>
          <w:szCs w:val="22"/>
        </w:rPr>
      </w:pPr>
      <w:r w:rsidRPr="00B505DB">
        <w:rPr>
          <w:rFonts w:ascii="Arial" w:eastAsia="Arial" w:hAnsi="Arial" w:cs="Arial"/>
          <w:b/>
          <w:sz w:val="22"/>
          <w:szCs w:val="22"/>
        </w:rPr>
        <w:t>Уз захтев прилажем следећу документацију и прилоге</w:t>
      </w:r>
      <w:r w:rsidR="00B505DB">
        <w:rPr>
          <w:rFonts w:ascii="Arial" w:eastAsia="Arial" w:hAnsi="Arial" w:cs="Arial"/>
          <w:b/>
          <w:sz w:val="22"/>
          <w:szCs w:val="22"/>
        </w:rPr>
        <w:t xml:space="preserve"> </w:t>
      </w:r>
      <w:r w:rsidR="00B505DB" w:rsidRPr="00B505DB">
        <w:rPr>
          <w:rFonts w:ascii="Arial" w:eastAsia="Arial" w:hAnsi="Arial" w:cs="Arial"/>
          <w:b/>
          <w:i/>
          <w:sz w:val="18"/>
          <w:szCs w:val="18"/>
        </w:rPr>
        <w:t>(заокружити</w:t>
      </w:r>
      <w:r w:rsidR="00B505DB">
        <w:rPr>
          <w:rFonts w:ascii="Arial" w:eastAsia="Arial" w:hAnsi="Arial" w:cs="Arial"/>
          <w:b/>
          <w:sz w:val="18"/>
          <w:szCs w:val="18"/>
        </w:rPr>
        <w:t>)</w:t>
      </w:r>
      <w:r w:rsidRPr="00B505DB">
        <w:rPr>
          <w:rFonts w:ascii="Arial" w:eastAsia="Arial" w:hAnsi="Arial" w:cs="Arial"/>
          <w:b/>
          <w:sz w:val="22"/>
          <w:szCs w:val="22"/>
        </w:rPr>
        <w:t>:</w:t>
      </w:r>
    </w:p>
    <w:p w:rsidR="00E910CB" w:rsidRPr="00B505DB" w:rsidRDefault="00670751" w:rsidP="000967C4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sz w:val="22"/>
          <w:szCs w:val="22"/>
        </w:rPr>
        <w:t xml:space="preserve">Решење  о  потреби  </w:t>
      </w:r>
      <w:r w:rsidR="00676D4B">
        <w:rPr>
          <w:rFonts w:ascii="Arial" w:eastAsia="Arial" w:hAnsi="Arial" w:cs="Arial"/>
          <w:sz w:val="22"/>
          <w:szCs w:val="22"/>
        </w:rPr>
        <w:t>ажурирања</w:t>
      </w:r>
      <w:r w:rsidRPr="00B505DB">
        <w:rPr>
          <w:rFonts w:ascii="Arial" w:eastAsia="Arial" w:hAnsi="Arial" w:cs="Arial"/>
          <w:sz w:val="22"/>
          <w:szCs w:val="22"/>
        </w:rPr>
        <w:t xml:space="preserve">  или  Решење  о  одређивању обима и саджаја </w:t>
      </w:r>
      <w:r w:rsidR="00676D4B">
        <w:rPr>
          <w:rFonts w:ascii="Arial" w:eastAsia="Arial" w:hAnsi="Arial" w:cs="Arial"/>
          <w:sz w:val="22"/>
          <w:szCs w:val="22"/>
        </w:rPr>
        <w:t xml:space="preserve">ажуриране </w:t>
      </w:r>
      <w:r w:rsidRPr="00B505DB">
        <w:rPr>
          <w:rFonts w:ascii="Arial" w:eastAsia="Arial" w:hAnsi="Arial" w:cs="Arial"/>
          <w:sz w:val="22"/>
          <w:szCs w:val="22"/>
        </w:rPr>
        <w:t>студије о процени утицаја</w:t>
      </w:r>
    </w:p>
    <w:p w:rsidR="00676D4B" w:rsidRPr="00676D4B" w:rsidRDefault="00670751" w:rsidP="000967C4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position w:val="-1"/>
          <w:sz w:val="22"/>
          <w:szCs w:val="22"/>
        </w:rPr>
        <w:t>Три примерка студије у аналогном облику  и један  примерак у електронској форми на</w:t>
      </w:r>
      <w:r w:rsidR="00B505DB"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 w:rsidR="00676D4B">
        <w:rPr>
          <w:rFonts w:ascii="Arial" w:eastAsia="Arial" w:hAnsi="Arial" w:cs="Arial"/>
          <w:sz w:val="22"/>
          <w:szCs w:val="22"/>
        </w:rPr>
        <w:t>CD-u или USB-u</w:t>
      </w:r>
    </w:p>
    <w:p w:rsidR="00E910CB" w:rsidRPr="000967C4" w:rsidRDefault="00670751" w:rsidP="000967C4"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" w:eastAsia="Arial" w:hAnsi="Arial" w:cs="Arial"/>
          <w:sz w:val="22"/>
          <w:szCs w:val="22"/>
        </w:rPr>
      </w:pPr>
      <w:r w:rsidRPr="00676D4B">
        <w:rPr>
          <w:rFonts w:ascii="Arial" w:eastAsia="Arial" w:hAnsi="Arial" w:cs="Arial"/>
          <w:sz w:val="22"/>
          <w:szCs w:val="22"/>
        </w:rPr>
        <w:t xml:space="preserve">Доказе  о  уплаћеним  републичким  административним  таксама  у  износу  од: </w:t>
      </w:r>
      <w:r w:rsidR="000967C4">
        <w:rPr>
          <w:rFonts w:ascii="Arial" w:eastAsia="Arial" w:hAnsi="Arial" w:cs="Arial"/>
          <w:b/>
          <w:sz w:val="22"/>
          <w:szCs w:val="22"/>
        </w:rPr>
        <w:t>1</w:t>
      </w:r>
      <w:r w:rsidR="000967C4">
        <w:rPr>
          <w:rFonts w:ascii="Arial" w:eastAsia="Arial" w:hAnsi="Arial" w:cs="Arial"/>
          <w:b/>
          <w:sz w:val="22"/>
          <w:szCs w:val="22"/>
          <w:lang/>
        </w:rPr>
        <w:t>4</w:t>
      </w:r>
      <w:r w:rsidR="000967C4">
        <w:rPr>
          <w:rFonts w:ascii="Arial" w:eastAsia="Arial" w:hAnsi="Arial" w:cs="Arial"/>
          <w:b/>
          <w:sz w:val="22"/>
          <w:szCs w:val="22"/>
        </w:rPr>
        <w:t>.</w:t>
      </w:r>
      <w:r w:rsidR="000967C4">
        <w:rPr>
          <w:rFonts w:ascii="Arial" w:eastAsia="Arial" w:hAnsi="Arial" w:cs="Arial"/>
          <w:b/>
          <w:sz w:val="22"/>
          <w:szCs w:val="22"/>
          <w:lang/>
        </w:rPr>
        <w:t>16</w:t>
      </w:r>
      <w:r w:rsid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до 100m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676D4B">
        <w:rPr>
          <w:rFonts w:ascii="Arial" w:eastAsia="Arial" w:hAnsi="Arial" w:cs="Arial"/>
          <w:sz w:val="22"/>
          <w:szCs w:val="22"/>
        </w:rPr>
        <w:t xml:space="preserve">, </w:t>
      </w:r>
      <w:r w:rsidR="000967C4">
        <w:rPr>
          <w:rFonts w:ascii="Arial" w:eastAsia="Arial" w:hAnsi="Arial" w:cs="Arial"/>
          <w:b/>
          <w:sz w:val="22"/>
          <w:szCs w:val="22"/>
        </w:rPr>
        <w:t>2</w:t>
      </w:r>
      <w:r w:rsidR="000967C4">
        <w:rPr>
          <w:rFonts w:ascii="Arial" w:eastAsia="Arial" w:hAnsi="Arial" w:cs="Arial"/>
          <w:b/>
          <w:sz w:val="22"/>
          <w:szCs w:val="22"/>
          <w:lang/>
        </w:rPr>
        <w:t>8.23</w:t>
      </w:r>
      <w:r w:rsid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од 100m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 xml:space="preserve">2 </w:t>
      </w:r>
      <w:r w:rsidRPr="00676D4B">
        <w:rPr>
          <w:rFonts w:ascii="Arial" w:eastAsia="Arial" w:hAnsi="Arial" w:cs="Arial"/>
          <w:sz w:val="22"/>
          <w:szCs w:val="22"/>
        </w:rPr>
        <w:t>до  1000m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676D4B">
        <w:rPr>
          <w:rFonts w:ascii="Arial" w:eastAsia="Arial" w:hAnsi="Arial" w:cs="Arial"/>
          <w:sz w:val="22"/>
          <w:szCs w:val="22"/>
        </w:rPr>
        <w:t>,</w:t>
      </w:r>
      <w:r w:rsidR="000967C4">
        <w:rPr>
          <w:rFonts w:ascii="Arial" w:eastAsia="Arial" w:hAnsi="Arial" w:cs="Arial"/>
          <w:sz w:val="22"/>
          <w:szCs w:val="22"/>
          <w:lang/>
        </w:rPr>
        <w:t xml:space="preserve"> </w:t>
      </w:r>
      <w:r w:rsidR="000967C4">
        <w:rPr>
          <w:rFonts w:ascii="Arial" w:eastAsia="Arial" w:hAnsi="Arial" w:cs="Arial"/>
          <w:b/>
          <w:sz w:val="22"/>
          <w:szCs w:val="22"/>
          <w:lang/>
        </w:rPr>
        <w:t>56</w:t>
      </w:r>
      <w:r w:rsidR="00933E6C" w:rsidRPr="00676D4B">
        <w:rPr>
          <w:rFonts w:ascii="Arial" w:eastAsia="Arial" w:hAnsi="Arial" w:cs="Arial"/>
          <w:b/>
          <w:sz w:val="22"/>
          <w:szCs w:val="22"/>
        </w:rPr>
        <w:t>.</w:t>
      </w:r>
      <w:r w:rsidR="000967C4">
        <w:rPr>
          <w:rFonts w:ascii="Arial" w:eastAsia="Arial" w:hAnsi="Arial" w:cs="Arial"/>
          <w:b/>
          <w:sz w:val="22"/>
          <w:szCs w:val="22"/>
          <w:lang/>
        </w:rPr>
        <w:t>51</w:t>
      </w:r>
      <w:r w:rsidR="00933E6C" w:rsidRP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преко  1000m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="000967C4">
        <w:rPr>
          <w:rFonts w:ascii="Arial" w:eastAsia="Arial" w:hAnsi="Arial" w:cs="Arial"/>
          <w:sz w:val="22"/>
          <w:szCs w:val="22"/>
        </w:rPr>
        <w:t xml:space="preserve">; </w:t>
      </w:r>
      <w:r w:rsidRPr="00676D4B">
        <w:rPr>
          <w:rFonts w:ascii="Arial" w:eastAsia="Arial" w:hAnsi="Arial" w:cs="Arial"/>
          <w:sz w:val="22"/>
          <w:szCs w:val="22"/>
        </w:rPr>
        <w:t xml:space="preserve">и таксу </w:t>
      </w:r>
      <w:r w:rsidR="00B505DB" w:rsidRPr="00676D4B">
        <w:rPr>
          <w:rFonts w:ascii="Arial" w:eastAsia="Arial" w:hAnsi="Arial" w:cs="Arial"/>
          <w:sz w:val="22"/>
          <w:szCs w:val="22"/>
        </w:rPr>
        <w:t xml:space="preserve">за идавање решења </w:t>
      </w:r>
      <w:r w:rsidRPr="00676D4B">
        <w:rPr>
          <w:rFonts w:ascii="Arial" w:eastAsia="Arial" w:hAnsi="Arial" w:cs="Arial"/>
          <w:sz w:val="22"/>
          <w:szCs w:val="22"/>
        </w:rPr>
        <w:t xml:space="preserve">у </w:t>
      </w:r>
      <w:r w:rsidR="00B505DB" w:rsidRPr="000967C4">
        <w:rPr>
          <w:rFonts w:ascii="Arial" w:eastAsia="Arial" w:hAnsi="Arial" w:cs="Arial"/>
          <w:sz w:val="22"/>
          <w:szCs w:val="22"/>
        </w:rPr>
        <w:t xml:space="preserve">од </w:t>
      </w:r>
      <w:r w:rsidR="006E1A8A" w:rsidRPr="000967C4">
        <w:rPr>
          <w:rFonts w:ascii="Arial" w:eastAsia="Arial" w:hAnsi="Arial" w:cs="Arial"/>
          <w:b/>
          <w:sz w:val="22"/>
          <w:szCs w:val="22"/>
        </w:rPr>
        <w:t>72</w:t>
      </w:r>
      <w:r w:rsidR="00B505DB" w:rsidRPr="000967C4">
        <w:rPr>
          <w:rFonts w:ascii="Arial" w:eastAsia="Arial" w:hAnsi="Arial" w:cs="Arial"/>
          <w:b/>
          <w:sz w:val="22"/>
          <w:szCs w:val="22"/>
        </w:rPr>
        <w:t>0,00</w:t>
      </w:r>
      <w:r w:rsidR="00B505DB" w:rsidRPr="000967C4">
        <w:rPr>
          <w:rFonts w:ascii="Arial" w:eastAsia="Arial" w:hAnsi="Arial" w:cs="Arial"/>
          <w:sz w:val="22"/>
          <w:szCs w:val="22"/>
        </w:rPr>
        <w:t xml:space="preserve"> динара, уплаћену  на  жиро  рачун број: </w:t>
      </w:r>
      <w:r w:rsidR="00CF41A0" w:rsidRPr="000967C4">
        <w:rPr>
          <w:rFonts w:ascii="Arial" w:eastAsia="Arial" w:hAnsi="Arial" w:cs="Arial"/>
          <w:b/>
          <w:sz w:val="22"/>
          <w:szCs w:val="22"/>
        </w:rPr>
        <w:t xml:space="preserve">840-742221843-57 </w:t>
      </w:r>
      <w:r w:rsidR="00CF41A0" w:rsidRPr="000967C4">
        <w:rPr>
          <w:rFonts w:ascii="Arial" w:eastAsia="Arial" w:hAnsi="Arial" w:cs="Arial"/>
          <w:sz w:val="22"/>
          <w:szCs w:val="22"/>
        </w:rPr>
        <w:t>позив на број</w:t>
      </w:r>
      <w:r w:rsidR="00CF41A0" w:rsidRPr="000967C4">
        <w:rPr>
          <w:rFonts w:ascii="Arial" w:eastAsia="Arial" w:hAnsi="Arial" w:cs="Arial"/>
          <w:b/>
          <w:sz w:val="22"/>
          <w:szCs w:val="22"/>
        </w:rPr>
        <w:t xml:space="preserve"> 97 82 24009122</w:t>
      </w:r>
      <w:r w:rsidR="00B505DB" w:rsidRPr="000967C4">
        <w:rPr>
          <w:rFonts w:ascii="Arial" w:eastAsia="Arial" w:hAnsi="Arial" w:cs="Arial"/>
          <w:sz w:val="22"/>
          <w:szCs w:val="22"/>
        </w:rPr>
        <w:t>, прималац:</w:t>
      </w:r>
      <w:r w:rsidR="00B505DB" w:rsidRPr="000967C4">
        <w:rPr>
          <w:rFonts w:ascii="Arial" w:eastAsia="Arial" w:hAnsi="Arial" w:cs="Arial"/>
          <w:sz w:val="22"/>
          <w:szCs w:val="22"/>
          <w:lang w:val="sr-Cyrl-CS"/>
        </w:rPr>
        <w:t xml:space="preserve"> </w:t>
      </w:r>
      <w:r w:rsidR="00B505DB" w:rsidRPr="000967C4">
        <w:rPr>
          <w:rFonts w:ascii="Arial" w:eastAsia="Arial" w:hAnsi="Arial" w:cs="Arial"/>
          <w:sz w:val="22"/>
          <w:szCs w:val="22"/>
        </w:rPr>
        <w:t>Република Србија</w:t>
      </w:r>
    </w:p>
    <w:p w:rsidR="00E910CB" w:rsidRDefault="00E910CB" w:rsidP="000967C4"/>
    <w:p w:rsidR="005E5966" w:rsidRPr="000002D4" w:rsidRDefault="005E5966" w:rsidP="000967C4">
      <w:pPr>
        <w:jc w:val="both"/>
        <w:rPr>
          <w:rFonts w:ascii="Arial" w:eastAsia="Arial" w:hAnsi="Arial" w:cs="Arial"/>
        </w:rPr>
      </w:pPr>
    </w:p>
    <w:p w:rsidR="005E5966" w:rsidRPr="000002D4" w:rsidRDefault="005E5966" w:rsidP="000967C4">
      <w:pPr>
        <w:jc w:val="both"/>
        <w:rPr>
          <w:rFonts w:ascii="Arial" w:eastAsia="Arial" w:hAnsi="Arial" w:cs="Arial"/>
        </w:rPr>
      </w:pPr>
    </w:p>
    <w:p w:rsidR="005E5966" w:rsidRDefault="005E5966" w:rsidP="000967C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5E5966" w:rsidRDefault="005E5966" w:rsidP="000967C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E5966" w:rsidRDefault="005E5966" w:rsidP="000967C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p w:rsidR="005E5966" w:rsidRPr="00960214" w:rsidRDefault="005E5966" w:rsidP="000967C4">
      <w:pPr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</w:t>
      </w:r>
      <w:r w:rsidRPr="00960214">
        <w:rPr>
          <w:rFonts w:ascii="Arial" w:eastAsia="Arial" w:hAnsi="Arial" w:cs="Arial"/>
          <w:i/>
          <w:sz w:val="18"/>
          <w:szCs w:val="18"/>
        </w:rPr>
        <w:t>(</w:t>
      </w:r>
      <w:proofErr w:type="gramStart"/>
      <w:r w:rsidRPr="00960214">
        <w:rPr>
          <w:rFonts w:ascii="Arial" w:eastAsia="Arial" w:hAnsi="Arial" w:cs="Arial"/>
          <w:i/>
          <w:sz w:val="18"/>
          <w:szCs w:val="18"/>
        </w:rPr>
        <w:t>печат</w:t>
      </w:r>
      <w:proofErr w:type="gramEnd"/>
      <w:r w:rsidRPr="00960214">
        <w:rPr>
          <w:rFonts w:ascii="Arial" w:eastAsia="Arial" w:hAnsi="Arial" w:cs="Arial"/>
          <w:i/>
          <w:sz w:val="18"/>
          <w:szCs w:val="18"/>
        </w:rPr>
        <w:t xml:space="preserve"> и потпис)</w:t>
      </w:r>
    </w:p>
    <w:p w:rsidR="005E5966" w:rsidRPr="00CC46E3" w:rsidRDefault="005E5966" w:rsidP="005E5966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5E5966" w:rsidRPr="0055706A" w:rsidRDefault="005E5966" w:rsidP="005E5966">
      <w:pPr>
        <w:pStyle w:val="BodyText"/>
        <w:rPr>
          <w:b w:val="0"/>
        </w:rPr>
      </w:pPr>
    </w:p>
    <w:p w:rsidR="00E910CB" w:rsidRDefault="00E910CB" w:rsidP="005E5966">
      <w:pPr>
        <w:spacing w:line="200" w:lineRule="exact"/>
        <w:rPr>
          <w:rFonts w:ascii="Arial" w:eastAsia="Arial" w:hAnsi="Arial" w:cs="Arial"/>
          <w:sz w:val="18"/>
          <w:szCs w:val="18"/>
        </w:rPr>
      </w:pPr>
    </w:p>
    <w:sectPr w:rsidR="00E910CB" w:rsidSect="000967C4">
      <w:type w:val="continuous"/>
      <w:pgSz w:w="12240" w:h="15840"/>
      <w:pgMar w:top="720" w:right="1467" w:bottom="28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756" w:rsidRDefault="00590756" w:rsidP="001D0B1E">
      <w:r>
        <w:separator/>
      </w:r>
    </w:p>
  </w:endnote>
  <w:endnote w:type="continuationSeparator" w:id="0">
    <w:p w:rsidR="00590756" w:rsidRDefault="00590756" w:rsidP="001D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756" w:rsidRDefault="00590756" w:rsidP="001D0B1E">
      <w:r>
        <w:separator/>
      </w:r>
    </w:p>
  </w:footnote>
  <w:footnote w:type="continuationSeparator" w:id="0">
    <w:p w:rsidR="00590756" w:rsidRDefault="00590756" w:rsidP="001D0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B6543"/>
    <w:multiLevelType w:val="hybridMultilevel"/>
    <w:tmpl w:val="28F6C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A27A93"/>
    <w:multiLevelType w:val="multilevel"/>
    <w:tmpl w:val="ADAA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0CB"/>
    <w:rsid w:val="000947EB"/>
    <w:rsid w:val="000967C4"/>
    <w:rsid w:val="000D070F"/>
    <w:rsid w:val="000D0808"/>
    <w:rsid w:val="00117618"/>
    <w:rsid w:val="001D0B1E"/>
    <w:rsid w:val="00231ED1"/>
    <w:rsid w:val="002E030B"/>
    <w:rsid w:val="003036E7"/>
    <w:rsid w:val="003E569E"/>
    <w:rsid w:val="00432ADF"/>
    <w:rsid w:val="004902F8"/>
    <w:rsid w:val="00590756"/>
    <w:rsid w:val="005E4EBA"/>
    <w:rsid w:val="005E5966"/>
    <w:rsid w:val="0066656E"/>
    <w:rsid w:val="00670751"/>
    <w:rsid w:val="00676D4B"/>
    <w:rsid w:val="006E1A8A"/>
    <w:rsid w:val="006F7612"/>
    <w:rsid w:val="00724A88"/>
    <w:rsid w:val="00787B1F"/>
    <w:rsid w:val="007F1A0C"/>
    <w:rsid w:val="00832D7D"/>
    <w:rsid w:val="00880075"/>
    <w:rsid w:val="00886B9D"/>
    <w:rsid w:val="008C42A6"/>
    <w:rsid w:val="00933E6C"/>
    <w:rsid w:val="00AD1C08"/>
    <w:rsid w:val="00B133D0"/>
    <w:rsid w:val="00B505DB"/>
    <w:rsid w:val="00B92EC9"/>
    <w:rsid w:val="00BF6AD4"/>
    <w:rsid w:val="00C7454E"/>
    <w:rsid w:val="00CF41A0"/>
    <w:rsid w:val="00E910CB"/>
    <w:rsid w:val="00EB449C"/>
    <w:rsid w:val="00ED4664"/>
    <w:rsid w:val="00F55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0B1E"/>
  </w:style>
  <w:style w:type="paragraph" w:styleId="Footer">
    <w:name w:val="footer"/>
    <w:basedOn w:val="Normal"/>
    <w:link w:val="Foot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0B1E"/>
  </w:style>
  <w:style w:type="paragraph" w:customStyle="1" w:styleId="TableParagraph">
    <w:name w:val="Table Paragraph"/>
    <w:basedOn w:val="Normal"/>
    <w:uiPriority w:val="1"/>
    <w:qFormat/>
    <w:rsid w:val="00B505DB"/>
    <w:pPr>
      <w:widowControl w:val="0"/>
      <w:autoSpaceDE w:val="0"/>
      <w:autoSpaceDN w:val="0"/>
      <w:ind w:left="107"/>
    </w:pPr>
    <w:rPr>
      <w:sz w:val="22"/>
      <w:szCs w:val="22"/>
    </w:rPr>
  </w:style>
  <w:style w:type="paragraph" w:styleId="NoSpacing">
    <w:name w:val="No Spacing"/>
    <w:qFormat/>
    <w:rsid w:val="00B505DB"/>
    <w:rPr>
      <w:rFonts w:ascii="Calibri" w:eastAsia="Calibri" w:hAnsi="Calibri"/>
      <w:sz w:val="22"/>
      <w:szCs w:val="22"/>
      <w:lang w:val="sr-Latn-CS"/>
    </w:rPr>
  </w:style>
  <w:style w:type="paragraph" w:customStyle="1" w:styleId="wyq080---odsek">
    <w:name w:val="wyq080---odsek"/>
    <w:basedOn w:val="Normal"/>
    <w:rsid w:val="00B505DB"/>
    <w:pPr>
      <w:jc w:val="center"/>
    </w:pPr>
    <w:rPr>
      <w:rFonts w:ascii="Arial" w:hAnsi="Arial" w:cs="Arial"/>
      <w:b/>
      <w:bCs/>
      <w:sz w:val="29"/>
      <w:szCs w:val="29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B505D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E5966"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5E5966"/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2019-06-06T09:07:00Z</cp:lastPrinted>
  <dcterms:created xsi:type="dcterms:W3CDTF">2025-01-16T13:08:00Z</dcterms:created>
  <dcterms:modified xsi:type="dcterms:W3CDTF">2026-08-18T08:35:00Z</dcterms:modified>
</cp:coreProperties>
</file>